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228A" w14:textId="335A26B2" w:rsidR="00113C27" w:rsidRDefault="00967682">
      <w:pPr>
        <w:rPr>
          <w:sz w:val="144"/>
          <w:szCs w:val="144"/>
        </w:rPr>
      </w:pPr>
      <w:r>
        <w:rPr>
          <w:sz w:val="144"/>
          <w:szCs w:val="144"/>
        </w:rPr>
        <w:t>Under the Sea</w:t>
      </w:r>
    </w:p>
    <w:p w14:paraId="0C365894" w14:textId="44FEFD62" w:rsidR="00967682" w:rsidRPr="00967682" w:rsidRDefault="00967682">
      <w:pPr>
        <w:rPr>
          <w:sz w:val="32"/>
          <w:szCs w:val="32"/>
        </w:rPr>
      </w:pPr>
      <w:r>
        <w:rPr>
          <w:sz w:val="32"/>
          <w:szCs w:val="32"/>
        </w:rPr>
        <w:t>Come back later after the unit names have been assigned</w:t>
      </w:r>
    </w:p>
    <w:sectPr w:rsidR="00967682" w:rsidRPr="0096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82"/>
    <w:rsid w:val="00113C27"/>
    <w:rsid w:val="009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7FD5"/>
  <w15:chartTrackingRefBased/>
  <w15:docId w15:val="{31D78888-57CB-408E-B83F-1526E4F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Matsumoto</dc:creator>
  <cp:keywords/>
  <dc:description/>
  <cp:lastModifiedBy>Nina Matsumoto</cp:lastModifiedBy>
  <cp:revision>2</cp:revision>
  <dcterms:created xsi:type="dcterms:W3CDTF">2023-08-03T22:17:00Z</dcterms:created>
  <dcterms:modified xsi:type="dcterms:W3CDTF">2023-08-03T22:19:00Z</dcterms:modified>
</cp:coreProperties>
</file>